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C08" w:rsidRDefault="00812C08" w:rsidP="00812C08">
      <w:pPr>
        <w:jc w:val="center"/>
      </w:pPr>
      <w:bookmarkStart w:id="0" w:name="_GoBack"/>
      <w:bookmarkEnd w:id="0"/>
      <w:r>
        <w:rPr>
          <w:rFonts w:hint="eastAsia"/>
        </w:rPr>
        <w:t>中国梦我的梦</w:t>
      </w:r>
    </w:p>
    <w:p w:rsidR="00812C08" w:rsidRDefault="00812C08" w:rsidP="00812C08">
      <w:r>
        <w:rPr>
          <w:rFonts w:hint="eastAsia"/>
        </w:rPr>
        <w:t>“中国梦”的体现是一个由国到家的过程，而“中国梦”的实现是一个有家到国的过程。一方面来看，有了强的国，才有富的家。历史一再证明，国家好，民族好，大家才会好。改革开放</w:t>
      </w:r>
      <w:r>
        <w:rPr>
          <w:rFonts w:hint="eastAsia"/>
        </w:rPr>
        <w:t>30</w:t>
      </w:r>
      <w:r>
        <w:rPr>
          <w:rFonts w:hint="eastAsia"/>
        </w:rPr>
        <w:t>多年来，随着“中国梦”的日益清晰和临近，</w:t>
      </w:r>
      <w:r>
        <w:rPr>
          <w:rFonts w:hint="eastAsia"/>
        </w:rPr>
        <w:t>13</w:t>
      </w:r>
      <w:r>
        <w:rPr>
          <w:rFonts w:hint="eastAsia"/>
        </w:rPr>
        <w:t>亿中国人“个人梦”的实现也驶入了快车道，农业税的取消、社会保障制度的完善、民生状况的改善„„中国人的幸福梦正在“中国梦”的图景中渐次展开。另一方面来看，中国梦的实现也无法脱离每个人个体梦的自我实现。中国梦是</w:t>
      </w:r>
      <w:r>
        <w:rPr>
          <w:rFonts w:hint="eastAsia"/>
        </w:rPr>
        <w:t>13</w:t>
      </w:r>
      <w:r>
        <w:rPr>
          <w:rFonts w:hint="eastAsia"/>
        </w:rPr>
        <w:t>亿中国人的共同愿望，只有充分发挥民智、凝聚人心，把中国的个人之梦、小家之梦都汇聚到中华民族的中国梦中来，才能够拧成一股绳，劲往一处使，实现共同的中国梦。今天，人民群众的梦想变得真实和具体，期盼有更好的教育、更稳定的工作、更满意的收入、更可靠的社会保障、更高水平的医疗卫生服务、更舒适的居住条件、更优美的环境，期盼着孩子们能成长得更好、工作得更好、生活得更好。当这些梦想一一实现之时，“中国梦”也离我们不远了。</w:t>
      </w:r>
      <w:r>
        <w:rPr>
          <w:rFonts w:hint="eastAsia"/>
        </w:rPr>
        <w:t> </w:t>
      </w:r>
    </w:p>
    <w:p w:rsidR="00812C08" w:rsidRDefault="00812C08" w:rsidP="00812C08">
      <w:r>
        <w:rPr>
          <w:rFonts w:hint="eastAsia"/>
        </w:rPr>
        <w:t>  </w:t>
      </w:r>
      <w:r>
        <w:rPr>
          <w:rFonts w:hint="eastAsia"/>
        </w:rPr>
        <w:t>中国梦是家国梦。每个中国人的梦想都与国家民族的梦想联系在一起。“国之梦”联系着千千万万的“家之梦”。在全面建设小康社会、实现中华民族伟大复兴的今天，实现个人梦想与实现国家梦想相互交融。对每个中国人而言，民族复兴的“中国梦”由</w:t>
      </w:r>
      <w:r>
        <w:rPr>
          <w:rFonts w:hint="eastAsia"/>
        </w:rPr>
        <w:t>13</w:t>
      </w:r>
      <w:r>
        <w:rPr>
          <w:rFonts w:hint="eastAsia"/>
        </w:rPr>
        <w:t>亿中国人的个体梦想汇聚、升华而成，蕴含着</w:t>
      </w:r>
      <w:r>
        <w:rPr>
          <w:rFonts w:hint="eastAsia"/>
        </w:rPr>
        <w:t>13</w:t>
      </w:r>
      <w:r>
        <w:rPr>
          <w:rFonts w:hint="eastAsia"/>
        </w:rPr>
        <w:t>亿中国人改变自身命运的希望，凝聚着</w:t>
      </w:r>
      <w:r>
        <w:rPr>
          <w:rFonts w:hint="eastAsia"/>
        </w:rPr>
        <w:t>13</w:t>
      </w:r>
      <w:r>
        <w:rPr>
          <w:rFonts w:hint="eastAsia"/>
        </w:rPr>
        <w:t>亿中国人对美好生活的向往</w:t>
      </w:r>
      <w:r>
        <w:rPr>
          <w:rFonts w:hint="eastAsia"/>
        </w:rPr>
        <w:t>;</w:t>
      </w:r>
      <w:r>
        <w:rPr>
          <w:rFonts w:hint="eastAsia"/>
        </w:rPr>
        <w:t>对国家而言，每个人梦想的生长，都必须深深植根于“中国梦”的土壤，在实现“中国梦”的过程中，每个中国人才有做梦的基础和圆梦的希望。</w:t>
      </w:r>
      <w:r>
        <w:rPr>
          <w:rFonts w:hint="eastAsia"/>
        </w:rPr>
        <w:t> </w:t>
      </w:r>
    </w:p>
    <w:p w:rsidR="00812C08" w:rsidRDefault="00812C08" w:rsidP="00812C08">
      <w:r>
        <w:rPr>
          <w:rFonts w:hint="eastAsia"/>
        </w:rPr>
        <w:t>  </w:t>
      </w:r>
      <w:r>
        <w:rPr>
          <w:rFonts w:hint="eastAsia"/>
        </w:rPr>
        <w:t>实现中国梦要靠</w:t>
      </w:r>
      <w:r>
        <w:rPr>
          <w:rFonts w:hint="eastAsia"/>
        </w:rPr>
        <w:t>13</w:t>
      </w:r>
      <w:r>
        <w:rPr>
          <w:rFonts w:hint="eastAsia"/>
        </w:rPr>
        <w:t>亿中国人的不懈奋斗。梦想与现实之间，是一条漫长的奋斗征程。在实现梦想的路上，是</w:t>
      </w:r>
      <w:r>
        <w:rPr>
          <w:rFonts w:hint="eastAsia"/>
        </w:rPr>
        <w:t>13</w:t>
      </w:r>
      <w:r>
        <w:rPr>
          <w:rFonts w:hint="eastAsia"/>
        </w:rPr>
        <w:t>亿中国人不懈追梦的身影。空谈误国，实干兴邦。每一个具体而真实的中国梦的实现，最终都要靠</w:t>
      </w:r>
      <w:r>
        <w:rPr>
          <w:rFonts w:hint="eastAsia"/>
        </w:rPr>
        <w:t>13</w:t>
      </w:r>
      <w:r>
        <w:rPr>
          <w:rFonts w:hint="eastAsia"/>
        </w:rPr>
        <w:t>亿中国人脚踏实地地干出来。只有在不断的努力中，才能抵达梦想的新高度</w:t>
      </w:r>
      <w:r>
        <w:rPr>
          <w:rFonts w:hint="eastAsia"/>
        </w:rPr>
        <w:t>;</w:t>
      </w:r>
      <w:r>
        <w:rPr>
          <w:rFonts w:hint="eastAsia"/>
        </w:rPr>
        <w:t>离开奋斗和创造，梦想永远只能是遥不可及的“空中楼阁”。梦在前方，路在脚下。要实现“中国梦”，每个人必须从我做起，从现在做起，少空谈、少抱怨，重实干、重奋斗，为中国梦的实现贡献自己的一份力量。</w:t>
      </w:r>
      <w:r>
        <w:rPr>
          <w:rFonts w:hint="eastAsia"/>
        </w:rPr>
        <w:t> </w:t>
      </w:r>
    </w:p>
    <w:p w:rsidR="00E62436" w:rsidRPr="00812C08" w:rsidRDefault="00812C08">
      <w:r w:rsidRPr="00812C08">
        <w:rPr>
          <w:rFonts w:hint="eastAsia"/>
        </w:rPr>
        <w:t>中国梦是民族的梦，也是每个中国人的梦，归根到底是人民的梦。梦想开始的地方，也是奇迹开始的地方。正如习近平主席所指出的：“有梦想，有机会，有奋斗，一切美好的东西都能够创造出来。”只要</w:t>
      </w:r>
      <w:r w:rsidRPr="00812C08">
        <w:rPr>
          <w:rFonts w:hint="eastAsia"/>
        </w:rPr>
        <w:t>13</w:t>
      </w:r>
      <w:r w:rsidRPr="00812C08">
        <w:rPr>
          <w:rFonts w:hint="eastAsia"/>
        </w:rPr>
        <w:t>亿中国人心往一处想，劲往一处使，就一定能用</w:t>
      </w:r>
      <w:r w:rsidRPr="00812C08">
        <w:rPr>
          <w:rFonts w:hint="eastAsia"/>
        </w:rPr>
        <w:t>13</w:t>
      </w:r>
      <w:r w:rsidRPr="00812C08">
        <w:rPr>
          <w:rFonts w:hint="eastAsia"/>
        </w:rPr>
        <w:t>亿人的智慧和力量汇聚起不可战胜的磅礴力量，推动“中国梦”早日实现。</w:t>
      </w:r>
      <w:r w:rsidRPr="00812C08">
        <w:rPr>
          <w:rFonts w:hint="eastAsia"/>
        </w:rPr>
        <w:t> </w:t>
      </w:r>
    </w:p>
    <w:sectPr w:rsidR="00E62436" w:rsidRPr="00812C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805" w:rsidRDefault="007A1805" w:rsidP="009C1C4E">
      <w:r>
        <w:separator/>
      </w:r>
    </w:p>
  </w:endnote>
  <w:endnote w:type="continuationSeparator" w:id="0">
    <w:p w:rsidR="007A1805" w:rsidRDefault="007A1805" w:rsidP="009C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805" w:rsidRDefault="007A1805" w:rsidP="009C1C4E">
      <w:r>
        <w:separator/>
      </w:r>
    </w:p>
  </w:footnote>
  <w:footnote w:type="continuationSeparator" w:id="0">
    <w:p w:rsidR="007A1805" w:rsidRDefault="007A1805" w:rsidP="009C1C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3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C08"/>
    <w:rsid w:val="003026BF"/>
    <w:rsid w:val="007A1805"/>
    <w:rsid w:val="00812C08"/>
    <w:rsid w:val="009C1C4E"/>
    <w:rsid w:val="00E62436"/>
    <w:rsid w:val="00FC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E715E3D-17FC-40B7-9879-A5C8811C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812C08"/>
    <w:pPr>
      <w:widowControl/>
    </w:pPr>
    <w:rPr>
      <w:kern w:val="0"/>
      <w:szCs w:val="21"/>
    </w:rPr>
  </w:style>
  <w:style w:type="paragraph" w:styleId="a3">
    <w:name w:val="header"/>
    <w:basedOn w:val="a"/>
    <w:link w:val="a4"/>
    <w:unhideWhenUsed/>
    <w:rsid w:val="009C1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C1C4E"/>
    <w:rPr>
      <w:kern w:val="2"/>
      <w:sz w:val="18"/>
      <w:szCs w:val="18"/>
    </w:rPr>
  </w:style>
  <w:style w:type="paragraph" w:styleId="a5">
    <w:name w:val="footer"/>
    <w:basedOn w:val="a"/>
    <w:link w:val="a6"/>
    <w:unhideWhenUsed/>
    <w:rsid w:val="009C1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C1C4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2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884</Characters>
  <Application>Microsoft Office Word</Application>
  <DocSecurity>0</DocSecurity>
  <Lines>7</Lines>
  <Paragraphs>2</Paragraphs>
  <ScaleCrop>false</ScaleCrop>
  <Company>微软用户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2</cp:revision>
  <dcterms:created xsi:type="dcterms:W3CDTF">2020-06-18T15:36:00Z</dcterms:created>
  <dcterms:modified xsi:type="dcterms:W3CDTF">2020-06-18T15:36:00Z</dcterms:modified>
</cp:coreProperties>
</file>